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DCDA67">
      <w:pPr>
        <w:jc w:val="left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sz w:val="24"/>
          <w:szCs w:val="30"/>
        </w:rPr>
        <w:t>附件六</w:t>
      </w:r>
    </w:p>
    <w:p w14:paraId="570275AE">
      <w:pPr>
        <w:jc w:val="center"/>
        <w:rPr>
          <w:rFonts w:ascii="宋体" w:hAnsi="宋体"/>
          <w:sz w:val="30"/>
          <w:szCs w:val="30"/>
        </w:rPr>
      </w:pPr>
    </w:p>
    <w:p w14:paraId="518899E7">
      <w:pPr>
        <w:jc w:val="center"/>
        <w:rPr>
          <w:rFonts w:ascii="宋体" w:hAnsi="宋体"/>
          <w:sz w:val="30"/>
          <w:szCs w:val="30"/>
        </w:rPr>
      </w:pPr>
    </w:p>
    <w:p w14:paraId="63D0E187">
      <w:pPr>
        <w:jc w:val="center"/>
        <w:rPr>
          <w:rFonts w:ascii="宋体" w:hAnsi="宋体"/>
          <w:sz w:val="30"/>
          <w:szCs w:val="30"/>
        </w:rPr>
      </w:pPr>
    </w:p>
    <w:p w14:paraId="57CB323C">
      <w:pPr>
        <w:jc w:val="center"/>
        <w:rPr>
          <w:rFonts w:eastAsia="楷体_GB2312"/>
          <w:b/>
          <w:sz w:val="52"/>
        </w:rPr>
      </w:pPr>
      <w:r>
        <w:rPr>
          <w:rFonts w:hint="eastAsia" w:eastAsia="楷体_GB2312"/>
          <w:b/>
          <w:sz w:val="52"/>
        </w:rPr>
        <w:t>北京理工大学</w:t>
      </w:r>
    </w:p>
    <w:p w14:paraId="5A770D72">
      <w:pPr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博士生导师资格评定支撑材料</w:t>
      </w:r>
    </w:p>
    <w:p w14:paraId="69CC12C2">
      <w:pPr>
        <w:rPr>
          <w:sz w:val="24"/>
        </w:rPr>
      </w:pPr>
    </w:p>
    <w:p w14:paraId="57B51575">
      <w:pPr>
        <w:jc w:val="center"/>
        <w:rPr>
          <w:rFonts w:asciiTheme="minorEastAsia" w:hAnsiTheme="minorEastAsia"/>
          <w:b/>
          <w:i/>
          <w:color w:val="000000" w:themeColor="text1"/>
          <w:sz w:val="36"/>
        </w:rPr>
      </w:pPr>
      <w:r>
        <w:rPr>
          <w:rFonts w:hint="eastAsia" w:asciiTheme="minorEastAsia" w:hAnsiTheme="minorEastAsia"/>
          <w:b/>
          <w:i/>
          <w:color w:val="000000" w:themeColor="text1"/>
          <w:sz w:val="36"/>
        </w:rPr>
        <w:t xml:space="preserve">(2 0 2 </w:t>
      </w:r>
      <w:r>
        <w:rPr>
          <w:rFonts w:hint="eastAsia" w:asciiTheme="minorEastAsia" w:hAnsiTheme="minorEastAsia"/>
          <w:b/>
          <w:i/>
          <w:color w:val="000000" w:themeColor="text1"/>
          <w:sz w:val="36"/>
          <w:lang w:val="en-US" w:eastAsia="zh-CN"/>
        </w:rPr>
        <w:t>6</w:t>
      </w:r>
      <w:r>
        <w:rPr>
          <w:rFonts w:hint="eastAsia" w:asciiTheme="minorEastAsia" w:hAnsiTheme="minorEastAsia"/>
          <w:b/>
          <w:i/>
          <w:color w:val="000000" w:themeColor="text1"/>
          <w:sz w:val="36"/>
        </w:rPr>
        <w:t>版)</w:t>
      </w:r>
    </w:p>
    <w:p w14:paraId="4DD410D8">
      <w:pPr>
        <w:rPr>
          <w:sz w:val="24"/>
        </w:rPr>
      </w:pPr>
    </w:p>
    <w:p w14:paraId="7338A92F">
      <w:pPr>
        <w:rPr>
          <w:sz w:val="24"/>
        </w:rPr>
      </w:pPr>
    </w:p>
    <w:p w14:paraId="39DC46D0">
      <w:pPr>
        <w:rPr>
          <w:sz w:val="24"/>
        </w:rPr>
      </w:pPr>
    </w:p>
    <w:p w14:paraId="10E27A12">
      <w:pPr>
        <w:spacing w:line="920" w:lineRule="exact"/>
        <w:ind w:firstLine="1890"/>
        <w:rPr>
          <w:spacing w:val="36"/>
          <w:sz w:val="30"/>
          <w:u w:val="single"/>
        </w:rPr>
      </w:pPr>
      <w:r>
        <w:rPr>
          <w:rFonts w:hint="eastAsia"/>
          <w:spacing w:val="36"/>
          <w:sz w:val="30"/>
        </w:rPr>
        <w:t>申请人姓名</w:t>
      </w:r>
    </w:p>
    <w:p w14:paraId="016FBE20">
      <w:pPr>
        <w:spacing w:line="920" w:lineRule="exact"/>
        <w:ind w:firstLine="1890"/>
        <w:rPr>
          <w:spacing w:val="36"/>
          <w:sz w:val="30"/>
          <w:u w:val="single"/>
        </w:rPr>
      </w:pPr>
      <w:r>
        <w:rPr>
          <w:rFonts w:hint="eastAsia"/>
          <w:spacing w:val="10"/>
          <w:sz w:val="30"/>
        </w:rPr>
        <w:t>所 在 学 院</w:t>
      </w:r>
    </w:p>
    <w:p w14:paraId="4E7BC90C">
      <w:pPr>
        <w:spacing w:line="920" w:lineRule="exact"/>
        <w:ind w:firstLine="1890"/>
        <w:rPr>
          <w:rFonts w:hint="eastAsia"/>
          <w:spacing w:val="10"/>
          <w:sz w:val="30"/>
        </w:rPr>
      </w:pPr>
      <w:r>
        <w:rPr>
          <w:rFonts w:hint="eastAsia" w:ascii="Calibri" w:hAnsi="Calibri" w:eastAsia="宋体" w:cs="Times New Roman"/>
          <w:spacing w:val="10"/>
          <w:sz w:val="30"/>
        </w:rPr>
        <w:t xml:space="preserve">申 报 类 型 </w:t>
      </w:r>
      <w:r>
        <w:rPr>
          <w:rFonts w:hint="eastAsia" w:ascii="宋体" w:hAnsi="宋体" w:eastAsia="宋体" w:cs="Times New Roman"/>
          <w:spacing w:val="10"/>
          <w:sz w:val="30"/>
        </w:rPr>
        <w:t>□</w:t>
      </w:r>
      <w:r>
        <w:rPr>
          <w:rFonts w:hint="eastAsia" w:ascii="Calibri" w:hAnsi="Calibri" w:eastAsia="宋体" w:cs="Times New Roman"/>
          <w:spacing w:val="10"/>
          <w:sz w:val="30"/>
        </w:rPr>
        <w:t xml:space="preserve">学术型   </w:t>
      </w:r>
      <w:r>
        <w:rPr>
          <w:rFonts w:hint="eastAsia" w:ascii="宋体" w:hAnsi="宋体" w:eastAsia="宋体" w:cs="Times New Roman"/>
          <w:spacing w:val="10"/>
          <w:sz w:val="30"/>
        </w:rPr>
        <w:t>□专业型</w:t>
      </w:r>
    </w:p>
    <w:p w14:paraId="04A1EF9F">
      <w:pPr>
        <w:spacing w:line="920" w:lineRule="exact"/>
        <w:ind w:firstLine="1890"/>
        <w:rPr>
          <w:rFonts w:hint="eastAsia" w:eastAsiaTheme="minorEastAsia"/>
          <w:spacing w:val="36"/>
          <w:sz w:val="30"/>
          <w:u w:val="single"/>
          <w:lang w:eastAsia="zh-CN"/>
        </w:rPr>
      </w:pPr>
      <w:r>
        <w:rPr>
          <w:rFonts w:hint="eastAsia"/>
          <w:spacing w:val="10"/>
          <w:sz w:val="30"/>
        </w:rPr>
        <w:t>申报学科/</w:t>
      </w:r>
      <w:r>
        <w:rPr>
          <w:rFonts w:hint="eastAsia"/>
          <w:spacing w:val="10"/>
          <w:sz w:val="30"/>
          <w:lang w:eastAsia="zh-CN"/>
        </w:rPr>
        <w:t>专业领域</w:t>
      </w:r>
    </w:p>
    <w:p w14:paraId="7E890D7B">
      <w:pPr>
        <w:spacing w:line="920" w:lineRule="exact"/>
        <w:ind w:firstLine="1890"/>
        <w:rPr>
          <w:spacing w:val="10"/>
          <w:sz w:val="30"/>
        </w:rPr>
      </w:pPr>
      <w:r>
        <w:rPr>
          <w:rFonts w:hint="eastAsia"/>
          <w:spacing w:val="10"/>
          <w:sz w:val="30"/>
        </w:rPr>
        <w:t>申报类型</w:t>
      </w:r>
      <w:r>
        <w:rPr>
          <w:rFonts w:hint="eastAsia" w:asciiTheme="minorEastAsia" w:hAnsiTheme="minorEastAsia"/>
          <w:spacing w:val="10"/>
          <w:sz w:val="28"/>
          <w:szCs w:val="28"/>
        </w:rPr>
        <w:t>(</w:t>
      </w:r>
      <w:r>
        <w:rPr>
          <w:rFonts w:hint="eastAsia"/>
          <w:spacing w:val="10"/>
          <w:sz w:val="28"/>
          <w:szCs w:val="28"/>
        </w:rPr>
        <w:t>请在相应类型处打√</w:t>
      </w:r>
      <w:r>
        <w:rPr>
          <w:rFonts w:hint="eastAsia" w:asciiTheme="minorEastAsia" w:hAnsiTheme="minorEastAsia"/>
          <w:spacing w:val="10"/>
          <w:sz w:val="28"/>
          <w:szCs w:val="28"/>
        </w:rPr>
        <w:t>)</w:t>
      </w:r>
    </w:p>
    <w:p w14:paraId="4CBDED9F">
      <w:pPr>
        <w:spacing w:line="560" w:lineRule="exact"/>
        <w:ind w:firstLine="1888"/>
        <w:rPr>
          <w:spacing w:val="10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□新增博导 □</w:t>
      </w:r>
      <w:r>
        <w:rPr>
          <w:rFonts w:hint="eastAsia" w:ascii="宋体" w:hAnsi="宋体"/>
          <w:sz w:val="28"/>
          <w:szCs w:val="28"/>
          <w:lang w:eastAsia="zh-CN"/>
        </w:rPr>
        <w:t>新增</w:t>
      </w:r>
      <w:r>
        <w:rPr>
          <w:rFonts w:hint="eastAsia" w:ascii="宋体" w:hAnsi="宋体"/>
          <w:sz w:val="28"/>
          <w:szCs w:val="28"/>
        </w:rPr>
        <w:t>学科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8"/>
          <w:szCs w:val="28"/>
        </w:rPr>
        <w:t>□调整学科</w:t>
      </w:r>
    </w:p>
    <w:p w14:paraId="7BDE68EE">
      <w:pPr>
        <w:spacing w:line="560" w:lineRule="exact"/>
        <w:ind w:firstLine="1888"/>
        <w:rPr>
          <w:spacing w:val="10"/>
          <w:sz w:val="28"/>
          <w:szCs w:val="28"/>
          <w:u w:val="single"/>
        </w:rPr>
      </w:pPr>
    </w:p>
    <w:p w14:paraId="66921388">
      <w:pPr>
        <w:spacing w:line="920" w:lineRule="exact"/>
        <w:rPr>
          <w:spacing w:val="10"/>
          <w:sz w:val="30"/>
          <w:u w:val="single"/>
        </w:rPr>
      </w:pPr>
      <w:bookmarkStart w:id="0" w:name="_GoBack"/>
      <w:bookmarkEnd w:id="0"/>
    </w:p>
    <w:p w14:paraId="11FCC72F">
      <w:pPr>
        <w:jc w:val="center"/>
        <w:rPr>
          <w:sz w:val="30"/>
        </w:rPr>
      </w:pPr>
      <w:r>
        <w:rPr>
          <w:rFonts w:hint="eastAsia"/>
          <w:sz w:val="30"/>
        </w:rPr>
        <w:t>北京理工大学学位评定委员会办公室制表</w:t>
      </w:r>
    </w:p>
    <w:p w14:paraId="58E463FE">
      <w:pPr>
        <w:ind w:firstLine="705"/>
        <w:jc w:val="center"/>
        <w:rPr>
          <w:sz w:val="28"/>
        </w:rPr>
      </w:pPr>
      <w:r>
        <w:rPr>
          <w:rFonts w:hint="eastAsia"/>
          <w:sz w:val="28"/>
        </w:rPr>
        <w:t>202</w:t>
      </w:r>
      <w:r>
        <w:rPr>
          <w:rFonts w:hint="eastAsia"/>
          <w:sz w:val="28"/>
          <w:lang w:val="en-US" w:eastAsia="zh-CN"/>
        </w:rPr>
        <w:t>6</w:t>
      </w:r>
      <w:r>
        <w:rPr>
          <w:rFonts w:hint="eastAsia"/>
          <w:sz w:val="28"/>
        </w:rPr>
        <w:t>年   月   日填表</w:t>
      </w:r>
    </w:p>
    <w:p w14:paraId="2BB55028">
      <w:pPr>
        <w:rPr>
          <w:rFonts w:ascii="黑体" w:hAnsi="黑体" w:eastAsia="黑体"/>
          <w:b/>
          <w:sz w:val="35"/>
        </w:rPr>
      </w:pPr>
    </w:p>
    <w:p w14:paraId="2E9A9D06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目   录</w:t>
      </w:r>
    </w:p>
    <w:p w14:paraId="713FF7D9">
      <w:pPr>
        <w:jc w:val="center"/>
        <w:rPr>
          <w:rFonts w:ascii="黑体" w:hAnsi="黑体" w:eastAsia="黑体"/>
          <w:b/>
          <w:sz w:val="27"/>
        </w:rPr>
      </w:pPr>
    </w:p>
    <w:p w14:paraId="4C1D27D6">
      <w:pPr>
        <w:pStyle w:val="10"/>
        <w:numPr>
          <w:ilvl w:val="0"/>
          <w:numId w:val="1"/>
        </w:numPr>
        <w:ind w:firstLineChars="0"/>
        <w:jc w:val="left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科研经费证明</w:t>
      </w:r>
      <w:r>
        <w:rPr>
          <w:rFonts w:asciiTheme="majorEastAsia" w:hAnsiTheme="majorEastAsia" w:eastAsiaTheme="majorEastAsia"/>
          <w:b/>
          <w:sz w:val="28"/>
          <w:szCs w:val="28"/>
        </w:rPr>
        <w:t>……………………………………………………</w:t>
      </w:r>
      <w:r>
        <w:rPr>
          <w:rFonts w:hint="eastAsia" w:asciiTheme="majorEastAsia" w:hAnsiTheme="majorEastAsia" w:eastAsiaTheme="majorEastAsia"/>
          <w:b/>
          <w:sz w:val="28"/>
          <w:szCs w:val="28"/>
        </w:rPr>
        <w:t>1</w:t>
      </w:r>
    </w:p>
    <w:p w14:paraId="2A4B9F85">
      <w:pPr>
        <w:pStyle w:val="10"/>
        <w:numPr>
          <w:ilvl w:val="0"/>
          <w:numId w:val="1"/>
        </w:numPr>
        <w:ind w:firstLineChars="0"/>
        <w:jc w:val="left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教材/专著（包含封面、版权页）</w:t>
      </w:r>
    </w:p>
    <w:p w14:paraId="7C435796">
      <w:pPr>
        <w:pStyle w:val="10"/>
        <w:ind w:firstLine="843" w:firstLineChars="300"/>
        <w:jc w:val="left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教材1</w:t>
      </w:r>
      <w:r>
        <w:rPr>
          <w:rFonts w:asciiTheme="majorEastAsia" w:hAnsiTheme="majorEastAsia" w:eastAsiaTheme="majorEastAsia"/>
          <w:b/>
          <w:sz w:val="28"/>
          <w:szCs w:val="28"/>
        </w:rPr>
        <w:t>……………………………………………………………</w:t>
      </w:r>
      <w:r>
        <w:rPr>
          <w:rFonts w:hint="eastAsia" w:asciiTheme="majorEastAsia" w:hAnsiTheme="majorEastAsia" w:eastAsiaTheme="majorEastAsia"/>
          <w:b/>
          <w:sz w:val="28"/>
          <w:szCs w:val="28"/>
        </w:rPr>
        <w:t>X</w:t>
      </w:r>
    </w:p>
    <w:p w14:paraId="7DF319F6">
      <w:pPr>
        <w:pStyle w:val="10"/>
        <w:ind w:firstLine="843" w:firstLineChars="300"/>
        <w:jc w:val="left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专著2</w:t>
      </w:r>
      <w:r>
        <w:rPr>
          <w:rFonts w:asciiTheme="majorEastAsia" w:hAnsiTheme="majorEastAsia" w:eastAsiaTheme="majorEastAsia"/>
          <w:b/>
          <w:sz w:val="28"/>
          <w:szCs w:val="28"/>
        </w:rPr>
        <w:t>……………………………………………………………</w:t>
      </w:r>
      <w:r>
        <w:rPr>
          <w:rFonts w:hint="eastAsia" w:asciiTheme="majorEastAsia" w:hAnsiTheme="majorEastAsia" w:eastAsiaTheme="majorEastAsia"/>
          <w:b/>
          <w:sz w:val="28"/>
          <w:szCs w:val="28"/>
        </w:rPr>
        <w:t>X</w:t>
      </w:r>
    </w:p>
    <w:p w14:paraId="5A85632B">
      <w:pPr>
        <w:pStyle w:val="10"/>
        <w:ind w:left="420" w:firstLine="0" w:firstLineChars="0"/>
        <w:jc w:val="left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asciiTheme="majorEastAsia" w:hAnsiTheme="majorEastAsia" w:eastAsiaTheme="majorEastAsia"/>
          <w:b/>
          <w:sz w:val="28"/>
          <w:szCs w:val="28"/>
        </w:rPr>
        <w:t>………</w:t>
      </w:r>
    </w:p>
    <w:p w14:paraId="516105A1">
      <w:pPr>
        <w:pStyle w:val="10"/>
        <w:numPr>
          <w:ilvl w:val="0"/>
          <w:numId w:val="1"/>
        </w:numPr>
        <w:ind w:firstLineChars="0"/>
        <w:jc w:val="left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教学/科研获奖（获奖证书）</w:t>
      </w:r>
    </w:p>
    <w:p w14:paraId="0CE6E578">
      <w:pPr>
        <w:pStyle w:val="10"/>
        <w:ind w:left="420" w:firstLine="0" w:firstLineChars="0"/>
        <w:jc w:val="left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 xml:space="preserve">   获奖1</w:t>
      </w:r>
      <w:r>
        <w:rPr>
          <w:rFonts w:asciiTheme="majorEastAsia" w:hAnsiTheme="majorEastAsia" w:eastAsiaTheme="majorEastAsia"/>
          <w:b/>
          <w:sz w:val="28"/>
          <w:szCs w:val="28"/>
        </w:rPr>
        <w:t>……………………………………………………………</w:t>
      </w:r>
      <w:r>
        <w:rPr>
          <w:rFonts w:hint="eastAsia" w:asciiTheme="majorEastAsia" w:hAnsiTheme="majorEastAsia" w:eastAsiaTheme="majorEastAsia"/>
          <w:b/>
          <w:sz w:val="28"/>
          <w:szCs w:val="28"/>
        </w:rPr>
        <w:t>X</w:t>
      </w:r>
    </w:p>
    <w:p w14:paraId="25039CD6">
      <w:pPr>
        <w:pStyle w:val="10"/>
        <w:ind w:firstLine="843" w:firstLineChars="300"/>
        <w:jc w:val="left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获奖2</w:t>
      </w:r>
      <w:r>
        <w:rPr>
          <w:rFonts w:asciiTheme="majorEastAsia" w:hAnsiTheme="majorEastAsia" w:eastAsiaTheme="majorEastAsia"/>
          <w:b/>
          <w:sz w:val="28"/>
          <w:szCs w:val="28"/>
        </w:rPr>
        <w:t>……………………………………………………………</w:t>
      </w:r>
      <w:r>
        <w:rPr>
          <w:rFonts w:hint="eastAsia" w:asciiTheme="majorEastAsia" w:hAnsiTheme="majorEastAsia" w:eastAsiaTheme="majorEastAsia"/>
          <w:b/>
          <w:sz w:val="28"/>
          <w:szCs w:val="28"/>
        </w:rPr>
        <w:t>X</w:t>
      </w:r>
    </w:p>
    <w:p w14:paraId="5997EEA0">
      <w:pPr>
        <w:pStyle w:val="10"/>
        <w:ind w:left="420" w:firstLine="0" w:firstLineChars="0"/>
        <w:jc w:val="left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asciiTheme="majorEastAsia" w:hAnsiTheme="majorEastAsia" w:eastAsiaTheme="majorEastAsia"/>
          <w:b/>
          <w:sz w:val="28"/>
          <w:szCs w:val="28"/>
        </w:rPr>
        <w:t>………</w:t>
      </w:r>
    </w:p>
    <w:p w14:paraId="05F61C7E">
      <w:pPr>
        <w:pStyle w:val="10"/>
        <w:numPr>
          <w:ilvl w:val="0"/>
          <w:numId w:val="1"/>
        </w:numPr>
        <w:ind w:firstLineChars="0"/>
        <w:jc w:val="left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论文（包含期刊封面、目录所在页、论文首页、检索证明）</w:t>
      </w:r>
    </w:p>
    <w:p w14:paraId="4B517F2A">
      <w:pPr>
        <w:pStyle w:val="10"/>
        <w:ind w:left="420" w:firstLine="0" w:firstLineChars="0"/>
        <w:jc w:val="left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 xml:space="preserve">   论文1</w:t>
      </w:r>
      <w:r>
        <w:rPr>
          <w:rFonts w:asciiTheme="majorEastAsia" w:hAnsiTheme="majorEastAsia" w:eastAsiaTheme="majorEastAsia"/>
          <w:b/>
          <w:sz w:val="28"/>
          <w:szCs w:val="28"/>
        </w:rPr>
        <w:t>……………………………………………………………</w:t>
      </w:r>
      <w:r>
        <w:rPr>
          <w:rFonts w:hint="eastAsia" w:asciiTheme="majorEastAsia" w:hAnsiTheme="majorEastAsia" w:eastAsiaTheme="majorEastAsia"/>
          <w:b/>
          <w:sz w:val="28"/>
          <w:szCs w:val="28"/>
        </w:rPr>
        <w:t>X</w:t>
      </w:r>
    </w:p>
    <w:p w14:paraId="588A139B">
      <w:pPr>
        <w:pStyle w:val="10"/>
        <w:ind w:firstLine="843" w:firstLineChars="300"/>
        <w:jc w:val="left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论文2</w:t>
      </w:r>
      <w:r>
        <w:rPr>
          <w:rFonts w:asciiTheme="majorEastAsia" w:hAnsiTheme="majorEastAsia" w:eastAsiaTheme="majorEastAsia"/>
          <w:b/>
          <w:sz w:val="28"/>
          <w:szCs w:val="28"/>
        </w:rPr>
        <w:t>……………………………………………………………</w:t>
      </w:r>
      <w:r>
        <w:rPr>
          <w:rFonts w:hint="eastAsia" w:asciiTheme="majorEastAsia" w:hAnsiTheme="majorEastAsia" w:eastAsiaTheme="majorEastAsia"/>
          <w:b/>
          <w:sz w:val="28"/>
          <w:szCs w:val="28"/>
        </w:rPr>
        <w:t>X</w:t>
      </w:r>
    </w:p>
    <w:p w14:paraId="3F117298">
      <w:pPr>
        <w:pStyle w:val="10"/>
        <w:ind w:left="420" w:firstLine="0" w:firstLineChars="0"/>
        <w:jc w:val="left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asciiTheme="majorEastAsia" w:hAnsiTheme="majorEastAsia" w:eastAsiaTheme="majorEastAsia"/>
          <w:b/>
          <w:sz w:val="28"/>
          <w:szCs w:val="28"/>
        </w:rPr>
        <w:t>………</w:t>
      </w:r>
    </w:p>
    <w:p w14:paraId="4C0282CC">
      <w:pPr>
        <w:pStyle w:val="10"/>
        <w:numPr>
          <w:ilvl w:val="0"/>
          <w:numId w:val="1"/>
        </w:numPr>
        <w:ind w:firstLineChars="0"/>
        <w:jc w:val="left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专利（包含专利授权证书、专利转化合同）</w:t>
      </w:r>
    </w:p>
    <w:p w14:paraId="76334BCF">
      <w:pPr>
        <w:pStyle w:val="10"/>
        <w:ind w:firstLine="843" w:firstLineChars="300"/>
        <w:jc w:val="left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专利1</w:t>
      </w:r>
      <w:r>
        <w:rPr>
          <w:rFonts w:asciiTheme="majorEastAsia" w:hAnsiTheme="majorEastAsia" w:eastAsiaTheme="majorEastAsia"/>
          <w:b/>
          <w:sz w:val="28"/>
          <w:szCs w:val="28"/>
        </w:rPr>
        <w:t>……………………………………………………………</w:t>
      </w:r>
      <w:r>
        <w:rPr>
          <w:rFonts w:hint="eastAsia" w:asciiTheme="majorEastAsia" w:hAnsiTheme="majorEastAsia" w:eastAsiaTheme="majorEastAsia"/>
          <w:b/>
          <w:sz w:val="28"/>
          <w:szCs w:val="28"/>
        </w:rPr>
        <w:t>X</w:t>
      </w:r>
    </w:p>
    <w:p w14:paraId="1F841958">
      <w:pPr>
        <w:pStyle w:val="10"/>
        <w:ind w:firstLine="843" w:firstLineChars="300"/>
        <w:jc w:val="left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专利2</w:t>
      </w:r>
      <w:r>
        <w:rPr>
          <w:rFonts w:asciiTheme="majorEastAsia" w:hAnsiTheme="majorEastAsia" w:eastAsiaTheme="majorEastAsia"/>
          <w:b/>
          <w:sz w:val="28"/>
          <w:szCs w:val="28"/>
        </w:rPr>
        <w:t>……………………………………………………………</w:t>
      </w:r>
      <w:r>
        <w:rPr>
          <w:rFonts w:hint="eastAsia" w:asciiTheme="majorEastAsia" w:hAnsiTheme="majorEastAsia" w:eastAsiaTheme="majorEastAsia"/>
          <w:b/>
          <w:sz w:val="28"/>
          <w:szCs w:val="28"/>
        </w:rPr>
        <w:t>X</w:t>
      </w:r>
    </w:p>
    <w:p w14:paraId="3622ABD3">
      <w:pPr>
        <w:pStyle w:val="10"/>
        <w:ind w:left="420" w:firstLine="0" w:firstLineChars="0"/>
        <w:jc w:val="left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asciiTheme="majorEastAsia" w:hAnsiTheme="majorEastAsia" w:eastAsiaTheme="majorEastAsia"/>
          <w:b/>
          <w:sz w:val="28"/>
          <w:szCs w:val="28"/>
        </w:rPr>
        <w:t>………</w:t>
      </w:r>
    </w:p>
    <w:p w14:paraId="041169FB">
      <w:pPr>
        <w:pStyle w:val="10"/>
        <w:numPr>
          <w:ilvl w:val="0"/>
          <w:numId w:val="1"/>
        </w:numPr>
        <w:ind w:firstLineChars="0"/>
        <w:jc w:val="left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其他材料</w:t>
      </w:r>
      <w:r>
        <w:rPr>
          <w:rFonts w:asciiTheme="majorEastAsia" w:hAnsiTheme="majorEastAsia" w:eastAsiaTheme="majorEastAsia"/>
          <w:b/>
          <w:sz w:val="28"/>
          <w:szCs w:val="28"/>
        </w:rPr>
        <w:t>………………………………………………………</w:t>
      </w:r>
      <w:r>
        <w:rPr>
          <w:rFonts w:hint="eastAsia" w:asciiTheme="majorEastAsia" w:hAnsiTheme="majorEastAsia" w:eastAsiaTheme="majorEastAsia"/>
          <w:b/>
          <w:sz w:val="28"/>
          <w:szCs w:val="28"/>
        </w:rPr>
        <w:t>X</w:t>
      </w:r>
    </w:p>
    <w:p w14:paraId="1CAA43FD">
      <w:pPr>
        <w:jc w:val="center"/>
        <w:rPr>
          <w:rFonts w:ascii="黑体" w:hAnsi="黑体" w:eastAsia="黑体"/>
          <w:b/>
          <w:color w:val="FF0000"/>
          <w:sz w:val="28"/>
          <w:szCs w:val="28"/>
        </w:rPr>
      </w:pPr>
      <w:r>
        <w:rPr>
          <w:rFonts w:hint="eastAsia" w:ascii="黑体" w:hAnsi="黑体" w:eastAsia="黑体"/>
          <w:b/>
          <w:color w:val="FF0000"/>
          <w:sz w:val="28"/>
          <w:szCs w:val="28"/>
        </w:rPr>
        <w:t>（提醒：A4纸正反面打印装订）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B0022D"/>
    <w:multiLevelType w:val="multilevel"/>
    <w:tmpl w:val="38B0022D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gyNjdiZDM0OWUxZDc2ODIyMDAyNTljODk5MTYyNmYifQ=="/>
  </w:docVars>
  <w:rsids>
    <w:rsidRoot w:val="0006308B"/>
    <w:rsid w:val="00034D92"/>
    <w:rsid w:val="0006308B"/>
    <w:rsid w:val="000B78B6"/>
    <w:rsid w:val="000C5E42"/>
    <w:rsid w:val="001077B7"/>
    <w:rsid w:val="00157B27"/>
    <w:rsid w:val="00161ABA"/>
    <w:rsid w:val="00177AAF"/>
    <w:rsid w:val="001B66B2"/>
    <w:rsid w:val="00242923"/>
    <w:rsid w:val="00244D39"/>
    <w:rsid w:val="002C176B"/>
    <w:rsid w:val="00327F20"/>
    <w:rsid w:val="00376795"/>
    <w:rsid w:val="003F0851"/>
    <w:rsid w:val="00433E36"/>
    <w:rsid w:val="00465B56"/>
    <w:rsid w:val="004C7E2C"/>
    <w:rsid w:val="004F48CE"/>
    <w:rsid w:val="00514944"/>
    <w:rsid w:val="00534BEC"/>
    <w:rsid w:val="005F0120"/>
    <w:rsid w:val="006B416E"/>
    <w:rsid w:val="006D6B8F"/>
    <w:rsid w:val="00784039"/>
    <w:rsid w:val="009037E2"/>
    <w:rsid w:val="00922313"/>
    <w:rsid w:val="0099746F"/>
    <w:rsid w:val="00A532F1"/>
    <w:rsid w:val="00A568C9"/>
    <w:rsid w:val="00A83522"/>
    <w:rsid w:val="00A90FD7"/>
    <w:rsid w:val="00C50441"/>
    <w:rsid w:val="00CC401E"/>
    <w:rsid w:val="00CC61A1"/>
    <w:rsid w:val="00D67A16"/>
    <w:rsid w:val="00DC4562"/>
    <w:rsid w:val="00DF263E"/>
    <w:rsid w:val="00E0479F"/>
    <w:rsid w:val="00E23D8B"/>
    <w:rsid w:val="00EF78E8"/>
    <w:rsid w:val="00F1161F"/>
    <w:rsid w:val="00F1457D"/>
    <w:rsid w:val="00F319E2"/>
    <w:rsid w:val="00F930B0"/>
    <w:rsid w:val="10BE636C"/>
    <w:rsid w:val="19C34DE3"/>
    <w:rsid w:val="276526F4"/>
    <w:rsid w:val="4462718F"/>
    <w:rsid w:val="51146616"/>
    <w:rsid w:val="63592DF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nhideWhenUsed="0" w:uiPriority="99" w:semiHidden="0" w:name="Table Web 2"/>
    <w:lsdException w:uiPriority="99" w:name="Table Web 3"/>
    <w:lsdException w:uiPriority="99" w:name="Balloon Text"/>
    <w:lsdException w:unhideWhenUsed="0" w:uiPriority="5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autoRedefine/>
    <w:qFormat/>
    <w:uiPriority w:val="0"/>
    <w:rPr>
      <w:rFonts w:ascii="Times New Roman" w:hAnsi="Times New Roman" w:eastAsia="宋体" w:cs="Times New Roman"/>
      <w:sz w:val="28"/>
      <w:szCs w:val="20"/>
    </w:rPr>
  </w:style>
  <w:style w:type="paragraph" w:styleId="3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autoRedefine/>
    <w:semiHidden/>
    <w:qFormat/>
    <w:uiPriority w:val="99"/>
    <w:rPr>
      <w:sz w:val="18"/>
      <w:szCs w:val="18"/>
    </w:rPr>
  </w:style>
  <w:style w:type="character" w:customStyle="1" w:styleId="9">
    <w:name w:val="日期 Char"/>
    <w:basedOn w:val="6"/>
    <w:link w:val="2"/>
    <w:autoRedefine/>
    <w:qFormat/>
    <w:uiPriority w:val="0"/>
    <w:rPr>
      <w:rFonts w:ascii="Times New Roman" w:hAnsi="Times New Roman" w:eastAsia="宋体" w:cs="Times New Roman"/>
      <w:sz w:val="28"/>
      <w:szCs w:val="20"/>
    </w:rPr>
  </w:style>
  <w:style w:type="paragraph" w:styleId="10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484</Words>
  <Characters>489</Characters>
  <Lines>3</Lines>
  <Paragraphs>1</Paragraphs>
  <TotalTime>2</TotalTime>
  <ScaleCrop>false</ScaleCrop>
  <LinksUpToDate>false</LinksUpToDate>
  <CharactersWithSpaces>518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2017-10-09T06:27:00Z</dcterms:created>
  <dc:creator>xiao</dc:creator>
  <cp:lastModifiedBy>Laura</cp:lastModifiedBy>
  <dcterms:modified xsi:type="dcterms:W3CDTF">2026-03-16T06:43:04Z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DCBBEF1ECAC3402BB463BC31DC39F48D</vt:lpwstr>
  </property>
  <property fmtid="{D5CDD505-2E9C-101B-9397-08002B2CF9AE}" pid="4" name="KSOTemplateDocerSaveRecord">
    <vt:lpwstr>eyJoZGlkIjoiOTY5Y2FlYzQ0MDRhODM4NGFhMGZlMjQzZjYyYTcyN2EiLCJ1c2VySWQiOiI0OTgzNjUwNjcifQ==</vt:lpwstr>
  </property>
</Properties>
</file>